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E13" w:rsidRPr="00E04F29" w:rsidRDefault="00E04F29" w:rsidP="00E04F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04F29">
        <w:rPr>
          <w:rFonts w:ascii="Times New Roman" w:hAnsi="Times New Roman" w:cs="Times New Roman"/>
          <w:sz w:val="28"/>
          <w:szCs w:val="28"/>
        </w:rPr>
        <w:t>Без объявления войны память, сохраненная в экспонатах пожарно-спасательного отряда</w:t>
      </w:r>
    </w:p>
    <w:p w:rsidR="00E04F29" w:rsidRPr="00E04F29" w:rsidRDefault="00E04F29" w:rsidP="00E04F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29">
        <w:rPr>
          <w:rFonts w:ascii="Times New Roman" w:hAnsi="Times New Roman" w:cs="Times New Roman"/>
          <w:sz w:val="28"/>
          <w:szCs w:val="28"/>
        </w:rPr>
        <w:t>Облик Брестской крепости, оригиналы военных газет, письма солдат и семейные реликвии — экспозиция, созданная работниками ПСО № 215 столичного Пожарно-спасательного центра, стала живым напоминанием о том, как началась наша общая трагедия и какой ценой досталась наша Великая Победа.</w:t>
      </w:r>
    </w:p>
    <w:p w:rsidR="00E04F29" w:rsidRPr="00E04F29" w:rsidRDefault="00E04F29" w:rsidP="00E04F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29">
        <w:rPr>
          <w:rFonts w:ascii="Times New Roman" w:hAnsi="Times New Roman" w:cs="Times New Roman"/>
          <w:sz w:val="28"/>
          <w:szCs w:val="28"/>
        </w:rPr>
        <w:t>22 июня 1941 года — самая скорбная дата в истории России. В этот день немецкие войска без объявления войны напали на Советский Союз. В День памяти и скорби по всей стране зажигаются свечи памяти. Мы вспоминаем не только сражения на фронтах, но и судьбы простых людей, которые встали на защиту Родины. В ПСО № 215 столичного Пожарно-спасательного центра бережно хранят историю тех страшных лет. В прошлом году к 80-летию Великой Победы силами работников подразделения здесь была создана уникальная военная экспозиция, которая через подлинные артефакты, документы и личные истории помогает буквально прикоснуться к той эпохе. Самым трогательным и волнующим эпизодом церемонии открытия выставки стало присутствие на ней живых свидетелей той войны: ветеран Великой Отечественной войны Виталий Антонович Субботин, герой, прошедший сквозь пламя сражений, торжественно перерезал алую ленточку, символически открывая дверь в прошлое, кото</w:t>
      </w:r>
      <w:r w:rsidRPr="00E04F29">
        <w:rPr>
          <w:rFonts w:ascii="Times New Roman" w:hAnsi="Times New Roman" w:cs="Times New Roman"/>
          <w:sz w:val="28"/>
          <w:szCs w:val="28"/>
        </w:rPr>
        <w:t>рое мы не имеем права забывать.</w:t>
      </w:r>
    </w:p>
    <w:p w:rsidR="00E04F29" w:rsidRPr="00E04F29" w:rsidRDefault="00E04F29" w:rsidP="00E04F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29">
        <w:rPr>
          <w:rFonts w:ascii="Times New Roman" w:hAnsi="Times New Roman" w:cs="Times New Roman"/>
          <w:sz w:val="28"/>
          <w:szCs w:val="28"/>
        </w:rPr>
        <w:t xml:space="preserve">Идея создания экспозиции принадлежала начальнику отряда Игорю Денисову, и все работники подразделения откликнулись с огромным энтузиазмом. Многие предметы в нашей выставке — это личные вещи работников, их семейные реликвии. Старая немецкая скатерть, как трофей привезенная из Берлина, письмо солдата к его возлюбленной Люсе, наградные листы и документы родных, прошедших Великую Отечественную войну. Также в нашей экспозиции есть подаренная ветеранами совершенно удивительная юбилейная книга-сборник мотивационных плакатов военных лет, которую раньше дарили школам и Советам. Одним из главных и поистине бесценных сокровищ коллекции является оригинал легендарной газеты "Правда" с долгожданным сообщением о Великой Победе. </w:t>
      </w:r>
      <w:r w:rsidRPr="00E04F29">
        <w:rPr>
          <w:rFonts w:ascii="Times New Roman" w:hAnsi="Times New Roman" w:cs="Times New Roman"/>
          <w:sz w:val="28"/>
          <w:szCs w:val="28"/>
        </w:rPr>
        <w:lastRenderedPageBreak/>
        <w:t>Сохранилось таких номеров очень мало, и каждый из них — не просто бумажное издание, а живой свидетель исторической секунды, когда многолетнее напряжение рухнуло, уступив место слезам и ликованию.</w:t>
      </w:r>
    </w:p>
    <w:p w:rsidR="00E04F29" w:rsidRPr="00E04F29" w:rsidRDefault="00E04F29" w:rsidP="00E04F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29">
        <w:rPr>
          <w:rFonts w:ascii="Times New Roman" w:hAnsi="Times New Roman" w:cs="Times New Roman"/>
          <w:sz w:val="28"/>
          <w:szCs w:val="28"/>
        </w:rPr>
        <w:t xml:space="preserve">Анна Пахомова, специалист по пожарной профилактике ПСО № 215 </w:t>
      </w:r>
    </w:p>
    <w:p w:rsidR="00E04F29" w:rsidRPr="00E04F29" w:rsidRDefault="00E04F29" w:rsidP="00E04F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29">
        <w:rPr>
          <w:rFonts w:ascii="Times New Roman" w:hAnsi="Times New Roman" w:cs="Times New Roman"/>
          <w:sz w:val="28"/>
          <w:szCs w:val="28"/>
        </w:rPr>
        <w:t>Экспозиция хранит в своих стенах множество подлинных свидетельств той поры, и каждый предмет здесь — не просто музейный экспонат, а безмолвный рассказчик своей собственной пронзительной истории. Однако, пожалуй, самым сильным и символичным элементом экспозиции, который напрямую отсылает каждого из нас к трагической дате 22 июня, является скрупулезно воссозданный облик Холмских ворот легендарной Брестской крепости — той самой цитадели, которая первой приняла на себя удар вражеской армады и с обороны которой началась самая кровопролитная война в истории нашей Родины. Облик воссоздан руками пожарных с большой любовью и вниманием к деталям: они подбирали кирпичики по старым черно-белым фотографиям, стараясь точно пер</w:t>
      </w:r>
      <w:r w:rsidRPr="00E04F29">
        <w:rPr>
          <w:rFonts w:ascii="Times New Roman" w:hAnsi="Times New Roman" w:cs="Times New Roman"/>
          <w:sz w:val="28"/>
          <w:szCs w:val="28"/>
        </w:rPr>
        <w:t>едать вид разрушенной крепости.</w:t>
      </w:r>
    </w:p>
    <w:p w:rsidR="00E04F29" w:rsidRPr="00E04F29" w:rsidRDefault="00E04F29" w:rsidP="00E04F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29">
        <w:rPr>
          <w:rFonts w:ascii="Times New Roman" w:hAnsi="Times New Roman" w:cs="Times New Roman"/>
          <w:sz w:val="28"/>
          <w:szCs w:val="28"/>
        </w:rPr>
        <w:t xml:space="preserve">Особое место в экспозиции занимает впечатляющая коллекция пожарного оборудования разных лет, которая наглядно демонстрирует эволюцию этой мужественной профессии. Среди исторических экспонатов представлены кислородные противогазы КИП-5 и КИП-8, каски пожарных разных лет, фонарь и пожарный ствол. Но есть здесь и вещи, которые вызывают трепет особого рода. Например, трудовая книжка Ивана </w:t>
      </w:r>
      <w:proofErr w:type="spellStart"/>
      <w:r w:rsidRPr="00E04F29">
        <w:rPr>
          <w:rFonts w:ascii="Times New Roman" w:hAnsi="Times New Roman" w:cs="Times New Roman"/>
          <w:sz w:val="28"/>
          <w:szCs w:val="28"/>
        </w:rPr>
        <w:t>Флегонтовича</w:t>
      </w:r>
      <w:proofErr w:type="spellEnd"/>
      <w:r w:rsidRPr="00E04F29">
        <w:rPr>
          <w:rFonts w:ascii="Times New Roman" w:hAnsi="Times New Roman" w:cs="Times New Roman"/>
          <w:sz w:val="28"/>
          <w:szCs w:val="28"/>
        </w:rPr>
        <w:t xml:space="preserve"> Больных, который всю свою жизнь посвятил пожарному делу, сражаясь с огнем в годы войны и продолжая эту благородную миссию в мирное время.  Эту книжку передал в дар музею его родной внук, тоже пож</w:t>
      </w:r>
      <w:r w:rsidRPr="00E04F29">
        <w:rPr>
          <w:rFonts w:ascii="Times New Roman" w:hAnsi="Times New Roman" w:cs="Times New Roman"/>
          <w:sz w:val="28"/>
          <w:szCs w:val="28"/>
        </w:rPr>
        <w:t>арный, пошедший по стопам деда.</w:t>
      </w:r>
    </w:p>
    <w:p w:rsidR="00E04F29" w:rsidRPr="00E04F29" w:rsidRDefault="00E04F29" w:rsidP="00E04F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29">
        <w:rPr>
          <w:rFonts w:ascii="Times New Roman" w:hAnsi="Times New Roman" w:cs="Times New Roman"/>
          <w:sz w:val="28"/>
          <w:szCs w:val="28"/>
        </w:rPr>
        <w:t xml:space="preserve">«Наш пожарный Пётр Жуковский тоже передал в музей награды своего прадеда, чтобы память о герое воодушевляла как можно больше людей, — поделилась Анна Пахомова. — Настоящей жемчужиной и сердцем всей экспозиции стала книга "Память", в которую вошли истории о родственниках работников отряда. Данные для этой книги собирали буквально по крупицам, перерывая семейные архивы, </w:t>
      </w:r>
      <w:r w:rsidRPr="00E04F29">
        <w:rPr>
          <w:rFonts w:ascii="Times New Roman" w:hAnsi="Times New Roman" w:cs="Times New Roman"/>
          <w:sz w:val="28"/>
          <w:szCs w:val="28"/>
        </w:rPr>
        <w:lastRenderedPageBreak/>
        <w:t>находя через интернет и социальные сети, связываясь с дальними родственниками. Для каждого из нас это издание стало своеобразным "Бессмертным полком", еще одним неоспоримым свидетельством того, насколько жизненно важно сохранять память, передавать ее из у</w:t>
      </w:r>
      <w:r w:rsidRPr="00E04F29">
        <w:rPr>
          <w:rFonts w:ascii="Times New Roman" w:hAnsi="Times New Roman" w:cs="Times New Roman"/>
          <w:sz w:val="28"/>
          <w:szCs w:val="28"/>
        </w:rPr>
        <w:t>ст в уста, от сердца к сердцу».</w:t>
      </w:r>
    </w:p>
    <w:p w:rsidR="00E04F29" w:rsidRPr="00E04F29" w:rsidRDefault="00E04F29" w:rsidP="00E04F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F29">
        <w:rPr>
          <w:rFonts w:ascii="Times New Roman" w:hAnsi="Times New Roman" w:cs="Times New Roman"/>
          <w:sz w:val="28"/>
          <w:szCs w:val="28"/>
        </w:rPr>
        <w:t>Военная экспозиция в пожарно‑спасательном отряде № 215 — не просто коллекция артефактов, а живой диалог поколений. 22 июня, в День памяти и скорби, когда вся страна замирает в минуте молчания, эта экспозиция обретает особое значение: она напоминает о трагическом начале Великой Отечественной войны и о тех, кто ценой жизни отстоял нашу Родину. Сохраняя и передавая из поколения в поколение память о подвиге нашего народа, мы не просто чтим их великую жертву, мы даем обещание сделать все, чтобы этот подвиг никогда не был забыт, чтобы наши дети и внуки знали правду о войне и гордились тем, что они — наследники непобедимого народа.</w:t>
      </w:r>
    </w:p>
    <w:sectPr w:rsidR="00E04F29" w:rsidRPr="00E04F29" w:rsidSect="00E04F2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814"/>
    <w:rsid w:val="00BE1814"/>
    <w:rsid w:val="00C25E13"/>
    <w:rsid w:val="00E0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F4C4"/>
  <w15:chartTrackingRefBased/>
  <w15:docId w15:val="{D999541D-3872-4A0D-8AE2-F7826399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2026-06-22T06:47:00Z</dcterms:created>
  <dcterms:modified xsi:type="dcterms:W3CDTF">2026-06-22T06:49:00Z</dcterms:modified>
</cp:coreProperties>
</file>